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C3" w:rsidRPr="006C2BE1" w:rsidRDefault="00206AC3" w:rsidP="00206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 xml:space="preserve">ПОРЯДОК ДЕЙСТВИЙ ПРИ </w:t>
      </w:r>
      <w:r w:rsidR="00972B03" w:rsidRPr="006C2BE1">
        <w:rPr>
          <w:rFonts w:ascii="Times New Roman" w:hAnsi="Times New Roman"/>
          <w:b/>
          <w:sz w:val="24"/>
          <w:szCs w:val="24"/>
        </w:rPr>
        <w:t xml:space="preserve">УЧЕБНОЙ </w:t>
      </w:r>
      <w:r w:rsidRPr="006C2BE1">
        <w:rPr>
          <w:rFonts w:ascii="Times New Roman" w:hAnsi="Times New Roman"/>
          <w:b/>
          <w:sz w:val="24"/>
          <w:szCs w:val="24"/>
        </w:rPr>
        <w:t xml:space="preserve">ЭВАКУАЦИИ </w:t>
      </w:r>
    </w:p>
    <w:p w:rsidR="00206AC3" w:rsidRPr="006C2BE1" w:rsidRDefault="00206AC3" w:rsidP="00206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 xml:space="preserve">В </w:t>
      </w:r>
      <w:r w:rsidR="00972B03" w:rsidRPr="006C2BE1">
        <w:rPr>
          <w:rFonts w:ascii="Times New Roman" w:hAnsi="Times New Roman"/>
          <w:b/>
          <w:sz w:val="24"/>
          <w:szCs w:val="24"/>
        </w:rPr>
        <w:t>МАОУ «Школа №39»</w:t>
      </w:r>
    </w:p>
    <w:p w:rsidR="00206AC3" w:rsidRPr="006C2BE1" w:rsidRDefault="00206AC3" w:rsidP="00206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ПРИ ВОЗНИКНОВЕНИИ ЧС</w:t>
      </w:r>
    </w:p>
    <w:p w:rsidR="00972B03" w:rsidRPr="006C2BE1" w:rsidRDefault="00972B03" w:rsidP="00206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6AC3" w:rsidRPr="006C2BE1" w:rsidRDefault="00206AC3" w:rsidP="00206AC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>Эвакуация производится через ближайший или наиболее защищенный от опасных факторов  эвакуационный выход.</w:t>
      </w:r>
    </w:p>
    <w:p w:rsidR="00206AC3" w:rsidRPr="006C2BE1" w:rsidRDefault="00206AC3" w:rsidP="00206AC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>Последовательность действий персонала и учащихся школы:</w:t>
      </w:r>
    </w:p>
    <w:p w:rsidR="00206AC3" w:rsidRPr="006C2BE1" w:rsidRDefault="00206AC3" w:rsidP="00206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Тревога (включение звуковой сигнализации);</w:t>
      </w:r>
    </w:p>
    <w:p w:rsidR="00206AC3" w:rsidRPr="006C2BE1" w:rsidRDefault="00206AC3" w:rsidP="004D441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Эвакуация школы;</w:t>
      </w:r>
    </w:p>
    <w:p w:rsidR="00206AC3" w:rsidRPr="006C2BE1" w:rsidRDefault="00206AC3" w:rsidP="00206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Сбор всего состава школы</w:t>
      </w:r>
      <w:r w:rsidR="00972B03" w:rsidRPr="006C2BE1">
        <w:rPr>
          <w:rFonts w:ascii="Times New Roman" w:hAnsi="Times New Roman"/>
          <w:b/>
          <w:sz w:val="24"/>
          <w:szCs w:val="24"/>
        </w:rPr>
        <w:t xml:space="preserve"> на эвакуационных площадках</w:t>
      </w:r>
      <w:r w:rsidRPr="006C2BE1">
        <w:rPr>
          <w:rFonts w:ascii="Times New Roman" w:hAnsi="Times New Roman"/>
          <w:b/>
          <w:sz w:val="24"/>
          <w:szCs w:val="24"/>
        </w:rPr>
        <w:t>;</w:t>
      </w:r>
    </w:p>
    <w:p w:rsidR="00206AC3" w:rsidRPr="006C2BE1" w:rsidRDefault="00206AC3" w:rsidP="00206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Перекличка.</w:t>
      </w:r>
    </w:p>
    <w:p w:rsidR="00206AC3" w:rsidRPr="006C2BE1" w:rsidRDefault="00206AC3" w:rsidP="00206AC3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72B03" w:rsidRPr="006C2BE1" w:rsidRDefault="00972B03" w:rsidP="00972B03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Тревога (включение звуковой сигнализации);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 xml:space="preserve">Звуковой сигнал  об эвакуации из здания школы или сигнал в виде трех длинных звонков подает сотрудник ЧОП по прямому указанию директора школы. Это </w:t>
      </w:r>
      <w:r w:rsidRPr="006C2BE1">
        <w:rPr>
          <w:rFonts w:ascii="Times New Roman" w:hAnsi="Times New Roman"/>
          <w:sz w:val="24"/>
          <w:szCs w:val="24"/>
        </w:rPr>
        <w:t>служит сигналом для полной эвакуации из здания школы.</w:t>
      </w:r>
    </w:p>
    <w:p w:rsidR="00972B03" w:rsidRPr="006C2BE1" w:rsidRDefault="00972B03" w:rsidP="00972B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72B03" w:rsidRPr="006C2BE1" w:rsidRDefault="00972B03" w:rsidP="00972B03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Эвакуация школы.</w:t>
      </w:r>
    </w:p>
    <w:p w:rsidR="00972B03" w:rsidRPr="006C2BE1" w:rsidRDefault="00972B03" w:rsidP="00972B03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 xml:space="preserve">В случае подачи сигнала для эвакуации – учитель, находящийся в классе, несет ответственность за учеников этого класса. </w:t>
      </w:r>
      <w:r w:rsidRPr="006C2BE1">
        <w:rPr>
          <w:rFonts w:ascii="Times New Roman" w:hAnsi="Times New Roman"/>
          <w:b/>
          <w:sz w:val="24"/>
          <w:szCs w:val="24"/>
        </w:rPr>
        <w:t>Если сигнал прозвучал на перемене</w:t>
      </w:r>
      <w:r w:rsidRPr="006C2BE1">
        <w:rPr>
          <w:rFonts w:ascii="Times New Roman" w:hAnsi="Times New Roman"/>
          <w:sz w:val="24"/>
          <w:szCs w:val="24"/>
        </w:rPr>
        <w:t>, ответственность за эвакуацию  учащихся из Школы несет учитель, у которого будет урок по расписанию.</w:t>
      </w:r>
    </w:p>
    <w:p w:rsidR="00972B03" w:rsidRPr="006C2BE1" w:rsidRDefault="00972B03" w:rsidP="00972B03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972B03" w:rsidRPr="006C2BE1" w:rsidRDefault="00972B03" w:rsidP="00972B03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 xml:space="preserve">                              Порядок действий учителя при эвакуации:</w:t>
      </w:r>
    </w:p>
    <w:p w:rsidR="00972B03" w:rsidRPr="006C2BE1" w:rsidRDefault="00972B03" w:rsidP="00972B03">
      <w:pPr>
        <w:pStyle w:val="a3"/>
        <w:ind w:firstLine="567"/>
        <w:jc w:val="center"/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bCs/>
          <w:sz w:val="24"/>
          <w:szCs w:val="24"/>
        </w:rPr>
        <w:t>1</w:t>
      </w:r>
      <w:r w:rsidRPr="006C2BE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C2BE1">
        <w:rPr>
          <w:rFonts w:ascii="Times New Roman" w:hAnsi="Times New Roman"/>
          <w:bCs/>
          <w:sz w:val="24"/>
          <w:szCs w:val="24"/>
        </w:rPr>
        <w:t>Потребовать от учащихся</w:t>
      </w:r>
      <w:r w:rsidRPr="006C2BE1">
        <w:rPr>
          <w:rFonts w:ascii="Times New Roman" w:hAnsi="Times New Roman"/>
          <w:sz w:val="24"/>
          <w:szCs w:val="24"/>
        </w:rPr>
        <w:t xml:space="preserve"> полной тишины в классе и </w:t>
      </w:r>
      <w:r w:rsidRPr="006C2BE1">
        <w:rPr>
          <w:rFonts w:ascii="Times New Roman" w:hAnsi="Times New Roman"/>
          <w:bCs/>
          <w:sz w:val="24"/>
          <w:szCs w:val="24"/>
        </w:rPr>
        <w:t>спокойным голосом</w:t>
      </w:r>
      <w:r w:rsidRPr="006C2BE1">
        <w:rPr>
          <w:rFonts w:ascii="Times New Roman" w:hAnsi="Times New Roman"/>
          <w:sz w:val="24"/>
          <w:szCs w:val="24"/>
        </w:rPr>
        <w:t xml:space="preserve"> объявить об учебной эвакуации.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2BE1">
        <w:rPr>
          <w:rFonts w:ascii="Times New Roman" w:hAnsi="Times New Roman"/>
          <w:bCs/>
          <w:sz w:val="24"/>
          <w:szCs w:val="24"/>
        </w:rPr>
        <w:t>2</w:t>
      </w:r>
      <w:r w:rsidRPr="006C2BE1">
        <w:rPr>
          <w:rFonts w:ascii="Times New Roman" w:hAnsi="Times New Roman"/>
          <w:b/>
          <w:bCs/>
          <w:sz w:val="24"/>
          <w:szCs w:val="24"/>
        </w:rPr>
        <w:t>.</w:t>
      </w:r>
      <w:r w:rsidRPr="006C2BE1">
        <w:rPr>
          <w:rFonts w:ascii="Times New Roman" w:hAnsi="Times New Roman"/>
          <w:bCs/>
          <w:sz w:val="24"/>
          <w:szCs w:val="24"/>
        </w:rPr>
        <w:t xml:space="preserve"> Закрыть окна, открыть дверь</w:t>
      </w:r>
      <w:r w:rsidRPr="006C2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2BE1">
        <w:rPr>
          <w:rFonts w:ascii="Times New Roman" w:hAnsi="Times New Roman"/>
          <w:sz w:val="24"/>
          <w:szCs w:val="24"/>
        </w:rPr>
        <w:t xml:space="preserve">учебного кабинета, </w:t>
      </w:r>
      <w:r w:rsidRPr="006C2BE1">
        <w:rPr>
          <w:rFonts w:ascii="Times New Roman" w:hAnsi="Times New Roman"/>
          <w:bCs/>
          <w:sz w:val="24"/>
          <w:szCs w:val="24"/>
        </w:rPr>
        <w:t>дать твердые указания на дальнейшие действия: портфели и личные вещи оставить на месте</w:t>
      </w:r>
      <w:r w:rsidRPr="006C2BE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C2BE1">
        <w:rPr>
          <w:rFonts w:ascii="Times New Roman" w:hAnsi="Times New Roman"/>
          <w:sz w:val="24"/>
          <w:szCs w:val="24"/>
        </w:rPr>
        <w:t xml:space="preserve">построить учащихся в колонну по 2 человека перед дверным проемом учебного кабинета. В </w:t>
      </w:r>
      <w:r w:rsidRPr="006C2BE1">
        <w:rPr>
          <w:rFonts w:ascii="Times New Roman" w:hAnsi="Times New Roman"/>
          <w:sz w:val="24"/>
          <w:szCs w:val="24"/>
          <w:lang w:eastAsia="ru-RU"/>
        </w:rPr>
        <w:t xml:space="preserve">конце колонны поставить самых рослых и физически развитых мальчиков, чтобы в случае необходимости они смогли оказать помощь более </w:t>
      </w:r>
      <w:proofErr w:type="gramStart"/>
      <w:r w:rsidRPr="006C2BE1">
        <w:rPr>
          <w:rFonts w:ascii="Times New Roman" w:hAnsi="Times New Roman"/>
          <w:sz w:val="24"/>
          <w:szCs w:val="24"/>
          <w:lang w:eastAsia="ru-RU"/>
        </w:rPr>
        <w:t>слабым</w:t>
      </w:r>
      <w:proofErr w:type="gramEnd"/>
      <w:r w:rsidRPr="006C2BE1">
        <w:rPr>
          <w:rFonts w:ascii="Times New Roman" w:hAnsi="Times New Roman"/>
          <w:sz w:val="24"/>
          <w:szCs w:val="24"/>
          <w:lang w:eastAsia="ru-RU"/>
        </w:rPr>
        <w:t>.</w:t>
      </w:r>
      <w:r w:rsidRPr="006C2BE1">
        <w:rPr>
          <w:rFonts w:ascii="Times New Roman" w:hAnsi="Times New Roman"/>
          <w:sz w:val="24"/>
          <w:szCs w:val="24"/>
        </w:rPr>
        <w:t xml:space="preserve"> 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 xml:space="preserve">3. Пересчитать учащихся. Убедившись, что в колонне находятся все учащиеся класса, вывести детей из кабинета, </w:t>
      </w:r>
      <w:r w:rsidR="00E37CCA" w:rsidRPr="006C2BE1">
        <w:rPr>
          <w:rFonts w:ascii="Times New Roman" w:hAnsi="Times New Roman"/>
          <w:sz w:val="24"/>
          <w:szCs w:val="24"/>
        </w:rPr>
        <w:t>выключить свет,</w:t>
      </w:r>
      <w:r w:rsidRPr="006C2BE1">
        <w:rPr>
          <w:rFonts w:ascii="Times New Roman" w:hAnsi="Times New Roman"/>
          <w:sz w:val="24"/>
          <w:szCs w:val="24"/>
        </w:rPr>
        <w:t xml:space="preserve"> закрыть дверь кабинета (</w:t>
      </w:r>
      <w:r w:rsidRPr="006C2BE1">
        <w:rPr>
          <w:rFonts w:ascii="Times New Roman" w:hAnsi="Times New Roman"/>
          <w:b/>
          <w:sz w:val="24"/>
          <w:szCs w:val="24"/>
          <w:u w:val="single"/>
        </w:rPr>
        <w:t>не на ключ!!!)</w:t>
      </w:r>
      <w:r w:rsidRPr="006C2BE1">
        <w:rPr>
          <w:rFonts w:ascii="Times New Roman" w:hAnsi="Times New Roman"/>
          <w:sz w:val="24"/>
          <w:szCs w:val="24"/>
        </w:rPr>
        <w:t xml:space="preserve">. </w:t>
      </w:r>
      <w:r w:rsidRPr="006C2BE1">
        <w:rPr>
          <w:rFonts w:ascii="Times New Roman" w:hAnsi="Times New Roman"/>
          <w:bCs/>
          <w:sz w:val="24"/>
          <w:szCs w:val="24"/>
        </w:rPr>
        <w:t>Напомнить о строгости соблюдения строя при движении по школе</w:t>
      </w:r>
      <w:r w:rsidRPr="006C2BE1">
        <w:rPr>
          <w:rFonts w:ascii="Times New Roman" w:hAnsi="Times New Roman"/>
          <w:sz w:val="24"/>
          <w:szCs w:val="24"/>
        </w:rPr>
        <w:t xml:space="preserve"> выйти в коридор.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6C2BE1">
        <w:rPr>
          <w:rFonts w:ascii="Times New Roman" w:hAnsi="Times New Roman"/>
          <w:bCs/>
          <w:spacing w:val="-1"/>
          <w:sz w:val="24"/>
          <w:szCs w:val="24"/>
        </w:rPr>
        <w:t>4</w:t>
      </w:r>
      <w:r w:rsidRPr="006C2BE1">
        <w:rPr>
          <w:rFonts w:ascii="Times New Roman" w:hAnsi="Times New Roman"/>
          <w:b/>
          <w:bCs/>
          <w:spacing w:val="-1"/>
          <w:sz w:val="24"/>
          <w:szCs w:val="24"/>
        </w:rPr>
        <w:t xml:space="preserve">. </w:t>
      </w:r>
      <w:r w:rsidRPr="006C2BE1">
        <w:rPr>
          <w:rFonts w:ascii="Times New Roman" w:hAnsi="Times New Roman"/>
          <w:bCs/>
          <w:spacing w:val="-1"/>
          <w:sz w:val="24"/>
          <w:szCs w:val="24"/>
        </w:rPr>
        <w:t>Начать движение ускоренным шагом по школе</w:t>
      </w:r>
      <w:r w:rsidRPr="006C2BE1">
        <w:rPr>
          <w:rFonts w:ascii="Times New Roman" w:hAnsi="Times New Roman"/>
          <w:spacing w:val="-1"/>
          <w:sz w:val="24"/>
          <w:szCs w:val="24"/>
        </w:rPr>
        <w:t xml:space="preserve"> к выходу согласно плану эвакуации из школы, 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 xml:space="preserve">5. Учитель следует впереди класса, поддерживая спокойствие и дисциплину.  Выйдя к лестнице, учащиеся одного класса должны держаться вместе и не бежать толпой и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 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>Примечание.</w:t>
      </w:r>
      <w:r w:rsidRPr="006C2BE1">
        <w:rPr>
          <w:rFonts w:ascii="Times New Roman" w:hAnsi="Times New Roman"/>
          <w:sz w:val="24"/>
          <w:szCs w:val="24"/>
        </w:rPr>
        <w:t xml:space="preserve">  Все, кто </w:t>
      </w:r>
      <w:r w:rsidRPr="006C2BE1">
        <w:rPr>
          <w:rFonts w:ascii="Times New Roman" w:hAnsi="Times New Roman"/>
          <w:b/>
          <w:sz w:val="24"/>
          <w:szCs w:val="24"/>
        </w:rPr>
        <w:t>не присутствует</w:t>
      </w:r>
      <w:r w:rsidRPr="006C2BE1">
        <w:rPr>
          <w:rFonts w:ascii="Times New Roman" w:hAnsi="Times New Roman"/>
          <w:sz w:val="24"/>
          <w:szCs w:val="24"/>
        </w:rPr>
        <w:t xml:space="preserve"> в классе во время сигнала тревоги (например, находится  в туалете, коридоре и т.п.), должны немедленно вернуться в класс или присоединиться к любому классу, начавшему экстренную эвакуацию, покинув здание школы, </w:t>
      </w:r>
      <w:r w:rsidRPr="006C2BE1">
        <w:rPr>
          <w:rFonts w:ascii="Times New Roman" w:hAnsi="Times New Roman"/>
          <w:b/>
          <w:sz w:val="24"/>
          <w:szCs w:val="24"/>
        </w:rPr>
        <w:t>обязательно</w:t>
      </w:r>
      <w:r w:rsidRPr="006C2BE1">
        <w:rPr>
          <w:rFonts w:ascii="Times New Roman" w:hAnsi="Times New Roman"/>
          <w:sz w:val="24"/>
          <w:szCs w:val="24"/>
        </w:rPr>
        <w:t xml:space="preserve"> присоединиться к своему классу на безопасной площадке.</w:t>
      </w:r>
    </w:p>
    <w:p w:rsidR="00972B03" w:rsidRPr="006C2BE1" w:rsidRDefault="00972B03" w:rsidP="000F59B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72B03" w:rsidRPr="006C2BE1" w:rsidRDefault="00972B03" w:rsidP="000F59B2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 xml:space="preserve">Запасные выходы открывают заместитель директора по АХЧ </w:t>
      </w:r>
      <w:proofErr w:type="spellStart"/>
      <w:r w:rsidRPr="006C2BE1">
        <w:rPr>
          <w:rFonts w:ascii="Times New Roman" w:hAnsi="Times New Roman"/>
          <w:color w:val="000000"/>
          <w:sz w:val="24"/>
          <w:szCs w:val="24"/>
        </w:rPr>
        <w:t>Курбиева</w:t>
      </w:r>
      <w:proofErr w:type="spellEnd"/>
      <w:r w:rsidRPr="006C2BE1">
        <w:rPr>
          <w:rFonts w:ascii="Times New Roman" w:hAnsi="Times New Roman"/>
          <w:color w:val="000000"/>
          <w:sz w:val="24"/>
          <w:szCs w:val="24"/>
        </w:rPr>
        <w:t xml:space="preserve"> А.В. и сотрудники технического персонала;</w:t>
      </w:r>
    </w:p>
    <w:p w:rsidR="00972B03" w:rsidRPr="006C2BE1" w:rsidRDefault="00972B03" w:rsidP="00972B03">
      <w:pPr>
        <w:pStyle w:val="a3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2B03" w:rsidRPr="006C2BE1" w:rsidRDefault="00972B03" w:rsidP="000F59B2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C2BE1">
        <w:rPr>
          <w:b/>
          <w:bCs/>
          <w:color w:val="000000"/>
        </w:rPr>
        <w:t>В случае подачи сигнала об эвакуации в момент проведения урока</w:t>
      </w:r>
      <w:r w:rsidRPr="006C2BE1">
        <w:rPr>
          <w:b/>
          <w:color w:val="000000"/>
        </w:rPr>
        <w:t xml:space="preserve"> учитель должен</w:t>
      </w:r>
      <w:r w:rsidRPr="006C2BE1">
        <w:rPr>
          <w:color w:val="000000"/>
        </w:rPr>
        <w:t xml:space="preserve">: 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6C2BE1">
        <w:rPr>
          <w:color w:val="000000"/>
        </w:rPr>
        <w:t>- пересчитать учащихся, сверив со списочным составом;</w:t>
      </w:r>
    </w:p>
    <w:p w:rsidR="00972B03" w:rsidRDefault="00972B03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6C2BE1">
        <w:rPr>
          <w:color w:val="000000"/>
        </w:rPr>
        <w:t>- построить учащихся и, назначив направляющего и замыкающего, спокойно и быстро, без паники вывести  колонну из здания школы по маршруту:</w:t>
      </w:r>
    </w:p>
    <w:p w:rsidR="000F59B2" w:rsidRDefault="000F59B2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0F59B2" w:rsidRDefault="000F59B2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0F59B2" w:rsidRPr="006C2BE1" w:rsidRDefault="000F59B2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6C2BE1" w:rsidRDefault="00972B03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6C2BE1">
        <w:rPr>
          <w:b/>
          <w:color w:val="000000"/>
        </w:rPr>
        <w:lastRenderedPageBreak/>
        <w:t>Новое здание</w:t>
      </w:r>
    </w:p>
    <w:p w:rsidR="000F59B2" w:rsidRPr="006C2BE1" w:rsidRDefault="000F59B2" w:rsidP="00972B03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1515"/>
        <w:gridCol w:w="2835"/>
        <w:gridCol w:w="5612"/>
      </w:tblGrid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Этаж</w:t>
            </w:r>
          </w:p>
        </w:tc>
        <w:tc>
          <w:tcPr>
            <w:tcW w:w="283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Кабинет</w:t>
            </w:r>
          </w:p>
        </w:tc>
        <w:tc>
          <w:tcPr>
            <w:tcW w:w="5612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Маршрут эвакуации</w:t>
            </w:r>
          </w:p>
        </w:tc>
      </w:tr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1-ый</w:t>
            </w:r>
          </w:p>
        </w:tc>
        <w:tc>
          <w:tcPr>
            <w:tcW w:w="2835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101</w:t>
            </w:r>
          </w:p>
        </w:tc>
        <w:tc>
          <w:tcPr>
            <w:tcW w:w="5612" w:type="dxa"/>
          </w:tcPr>
          <w:p w:rsidR="006C2BE1" w:rsidRPr="002969C5" w:rsidRDefault="006C2BE1" w:rsidP="006C2BE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69C5">
              <w:rPr>
                <w:color w:val="000000"/>
              </w:rPr>
              <w:t>центральный выход №1</w:t>
            </w:r>
          </w:p>
        </w:tc>
      </w:tr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1-ый</w:t>
            </w:r>
          </w:p>
        </w:tc>
        <w:tc>
          <w:tcPr>
            <w:tcW w:w="2835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102</w:t>
            </w:r>
          </w:p>
        </w:tc>
        <w:tc>
          <w:tcPr>
            <w:tcW w:w="5612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№1</w:t>
            </w:r>
          </w:p>
        </w:tc>
      </w:tr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203, 204, 205</w:t>
            </w:r>
          </w:p>
        </w:tc>
        <w:tc>
          <w:tcPr>
            <w:tcW w:w="5612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центральный выход</w:t>
            </w:r>
          </w:p>
        </w:tc>
      </w:tr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6C2BE1" w:rsidRPr="002969C5" w:rsidRDefault="006C2BE1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201,202</w:t>
            </w:r>
          </w:p>
        </w:tc>
        <w:tc>
          <w:tcPr>
            <w:tcW w:w="5612" w:type="dxa"/>
          </w:tcPr>
          <w:p w:rsidR="006C2BE1" w:rsidRPr="002969C5" w:rsidRDefault="006C2BE1" w:rsidP="006C2BE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 xml:space="preserve">левый лестничный марш, запасной выход №5 </w:t>
            </w:r>
          </w:p>
        </w:tc>
      </w:tr>
      <w:tr w:rsidR="006C2BE1" w:rsidTr="006C2BE1">
        <w:tc>
          <w:tcPr>
            <w:tcW w:w="1515" w:type="dxa"/>
          </w:tcPr>
          <w:p w:rsidR="006C2BE1" w:rsidRDefault="006C2BE1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3-ий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301, 302, 309, 310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№6, левый лестничный марш</w:t>
            </w:r>
          </w:p>
        </w:tc>
      </w:tr>
      <w:tr w:rsidR="006C2BE1" w:rsidTr="006C2BE1">
        <w:tc>
          <w:tcPr>
            <w:tcW w:w="1515" w:type="dxa"/>
          </w:tcPr>
          <w:p w:rsidR="006C2BE1" w:rsidRDefault="00A96964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3-ий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303, 304, 305, 307, 308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центральный выход</w:t>
            </w:r>
          </w:p>
        </w:tc>
      </w:tr>
      <w:tr w:rsidR="006C2BE1" w:rsidTr="006C2BE1">
        <w:tc>
          <w:tcPr>
            <w:tcW w:w="1515" w:type="dxa"/>
          </w:tcPr>
          <w:p w:rsidR="006C2BE1" w:rsidRDefault="00A96964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3-ий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306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правый лестничный марш, запасной выход №1</w:t>
            </w:r>
          </w:p>
        </w:tc>
      </w:tr>
      <w:tr w:rsidR="006C2BE1" w:rsidTr="006C2BE1">
        <w:tc>
          <w:tcPr>
            <w:tcW w:w="1515" w:type="dxa"/>
          </w:tcPr>
          <w:p w:rsidR="006C2BE1" w:rsidRDefault="00A96964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4-ый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спортзал,  401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№7, левый лестничный марш</w:t>
            </w:r>
          </w:p>
        </w:tc>
      </w:tr>
      <w:tr w:rsidR="006C2BE1" w:rsidTr="006C2BE1">
        <w:tc>
          <w:tcPr>
            <w:tcW w:w="1515" w:type="dxa"/>
          </w:tcPr>
          <w:p w:rsidR="006C2BE1" w:rsidRDefault="00A96964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4-ый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402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центральный выход</w:t>
            </w:r>
          </w:p>
        </w:tc>
      </w:tr>
      <w:tr w:rsidR="006C2BE1" w:rsidTr="006C2BE1">
        <w:tc>
          <w:tcPr>
            <w:tcW w:w="1515" w:type="dxa"/>
          </w:tcPr>
          <w:p w:rsidR="006C2BE1" w:rsidRDefault="00A96964" w:rsidP="00972B03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5-ый</w:t>
            </w:r>
          </w:p>
        </w:tc>
        <w:tc>
          <w:tcPr>
            <w:tcW w:w="2835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501, 502</w:t>
            </w:r>
          </w:p>
        </w:tc>
        <w:tc>
          <w:tcPr>
            <w:tcW w:w="5612" w:type="dxa"/>
          </w:tcPr>
          <w:p w:rsidR="006C2BE1" w:rsidRPr="002969C5" w:rsidRDefault="00A96964" w:rsidP="00972B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969C5">
              <w:rPr>
                <w:color w:val="000000"/>
              </w:rPr>
              <w:t>центральный выход</w:t>
            </w:r>
          </w:p>
        </w:tc>
      </w:tr>
    </w:tbl>
    <w:p w:rsidR="002969C5" w:rsidRDefault="002969C5" w:rsidP="000F59B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96964" w:rsidRPr="001F10EE" w:rsidRDefault="00A96964" w:rsidP="00A96964">
      <w:pPr>
        <w:pStyle w:val="a4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1F10EE">
        <w:rPr>
          <w:color w:val="000000"/>
        </w:rPr>
        <w:t>1 этаж - кабинет №101 - центральный выход №1,</w:t>
      </w:r>
    </w:p>
    <w:p w:rsidR="00A96964" w:rsidRPr="001F10EE" w:rsidRDefault="00A96964" w:rsidP="00A96964">
      <w:pPr>
        <w:pStyle w:val="a4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1F10EE">
        <w:rPr>
          <w:color w:val="000000"/>
        </w:rPr>
        <w:t xml:space="preserve">              кабинет №102 -  запасной выход №1;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1F10EE">
        <w:rPr>
          <w:color w:val="000000"/>
        </w:rPr>
        <w:t>2 этаж – кабинеты № 203, 204, 205 - центральный выход.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1F10EE">
        <w:rPr>
          <w:color w:val="000000"/>
        </w:rPr>
        <w:t>2 этаж - кабинеты № 201,202 - запасной выход №5, левый лестничный марш;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1F10EE">
        <w:rPr>
          <w:color w:val="000000"/>
        </w:rPr>
        <w:t>2 этаж - кабинеты № 206,207 – правый лестничный марш, запасной выход №1.</w:t>
      </w:r>
    </w:p>
    <w:p w:rsidR="00A96964" w:rsidRPr="001F10EE" w:rsidRDefault="00A96964" w:rsidP="000F59B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- кабинеты № 301, 302, 309, 310- запасной выход №6, левый лестничный марш;</w:t>
      </w:r>
    </w:p>
    <w:p w:rsidR="00A96964" w:rsidRPr="001F10EE" w:rsidRDefault="00A96964" w:rsidP="000F59B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– кабинеты № 303, 304, 305, 307, 308 - центральный выход.</w:t>
      </w:r>
    </w:p>
    <w:p w:rsidR="00A96964" w:rsidRPr="001F10EE" w:rsidRDefault="00A96964" w:rsidP="000F59B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- кабинет № 306 – правый лестничный марш, запасной выход №1.</w:t>
      </w:r>
    </w:p>
    <w:p w:rsidR="00A96964" w:rsidRPr="001F10EE" w:rsidRDefault="00A96964" w:rsidP="000F59B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– кабинеты № спортзал, 401 - запасной выход №7, левый лестничный марш.</w:t>
      </w:r>
    </w:p>
    <w:p w:rsidR="00A96964" w:rsidRPr="001F10EE" w:rsidRDefault="00A96964" w:rsidP="000F59B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– кабинеты № 402 - центральный выход.</w:t>
      </w:r>
    </w:p>
    <w:p w:rsidR="00A96964" w:rsidRDefault="00A96964" w:rsidP="000F59B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 xml:space="preserve"> этаж – кабинеты № 501, 502 - центральный выход.</w:t>
      </w:r>
    </w:p>
    <w:p w:rsidR="000F59B2" w:rsidRPr="001F10EE" w:rsidRDefault="000F59B2" w:rsidP="000F59B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Центральный выход: кабинеты № 101, 203, 204, 205, 303, 304, 305, 307, 308, 402, 501, 502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Запасной выход №1: кабинеты № 102, 206, 207, 306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Запасной выход №5: кабинеты № 201, 202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Запасной выход №6: кабинеты 301, 302, 309, 310</w:t>
      </w:r>
    </w:p>
    <w:p w:rsidR="00A96964" w:rsidRDefault="00A96964" w:rsidP="000F59B2">
      <w:pPr>
        <w:pStyle w:val="a4"/>
        <w:shd w:val="clear" w:color="auto" w:fill="FFFFFF"/>
        <w:spacing w:before="14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Запасной выход №7: спортзал, кабинет № 401</w:t>
      </w:r>
    </w:p>
    <w:p w:rsidR="000F59B2" w:rsidRPr="001F10EE" w:rsidRDefault="000F59B2" w:rsidP="000F59B2">
      <w:pPr>
        <w:pStyle w:val="a4"/>
        <w:shd w:val="clear" w:color="auto" w:fill="FFFFFF"/>
        <w:spacing w:before="14" w:beforeAutospacing="0" w:after="0" w:afterAutospacing="0"/>
        <w:ind w:left="862"/>
        <w:rPr>
          <w:b/>
          <w:color w:val="000000"/>
        </w:rPr>
      </w:pPr>
    </w:p>
    <w:p w:rsidR="00A96964" w:rsidRDefault="00A96964" w:rsidP="000F59B2">
      <w:pPr>
        <w:pStyle w:val="a4"/>
        <w:shd w:val="clear" w:color="auto" w:fill="FFFFFF"/>
        <w:spacing w:before="14" w:beforeAutospacing="0" w:after="0" w:afterAutospacing="0"/>
        <w:ind w:left="862"/>
        <w:rPr>
          <w:b/>
          <w:color w:val="000000"/>
        </w:rPr>
      </w:pPr>
      <w:r w:rsidRPr="001F10EE">
        <w:rPr>
          <w:b/>
          <w:color w:val="000000"/>
        </w:rPr>
        <w:t>Старое здание</w:t>
      </w:r>
    </w:p>
    <w:p w:rsidR="000F59B2" w:rsidRDefault="000F59B2" w:rsidP="000F59B2">
      <w:pPr>
        <w:pStyle w:val="a4"/>
        <w:shd w:val="clear" w:color="auto" w:fill="FFFFFF"/>
        <w:spacing w:before="14" w:beforeAutospacing="0" w:after="0" w:afterAutospacing="0"/>
        <w:ind w:left="862"/>
        <w:rPr>
          <w:b/>
          <w:color w:val="000000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1560"/>
        <w:gridCol w:w="2835"/>
        <w:gridCol w:w="5612"/>
      </w:tblGrid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Этаж</w:t>
            </w:r>
          </w:p>
        </w:tc>
        <w:tc>
          <w:tcPr>
            <w:tcW w:w="2835" w:type="dxa"/>
          </w:tcPr>
          <w:p w:rsidR="002969C5" w:rsidRDefault="002969C5" w:rsidP="00D86E0A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Кабинет</w:t>
            </w:r>
          </w:p>
        </w:tc>
        <w:tc>
          <w:tcPr>
            <w:tcW w:w="5612" w:type="dxa"/>
          </w:tcPr>
          <w:p w:rsidR="002969C5" w:rsidRDefault="002969C5" w:rsidP="00D86E0A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Маршрут эвакуации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1-ый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1,2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№2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1-ый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3,4,7,6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№3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1-ый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5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запасной выход №4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8,9,10,18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лестничный марш, запасной выход №2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11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левый лестничный марш, запасной выход №3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12,13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правый лестничный марш, запасной выход №3</w:t>
            </w:r>
          </w:p>
        </w:tc>
      </w:tr>
      <w:tr w:rsidR="002969C5" w:rsidTr="00D86E0A">
        <w:tc>
          <w:tcPr>
            <w:tcW w:w="1560" w:type="dxa"/>
          </w:tcPr>
          <w:p w:rsidR="002969C5" w:rsidRDefault="002969C5" w:rsidP="00D86E0A">
            <w:pPr>
              <w:pStyle w:val="a4"/>
              <w:spacing w:before="14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2-ой</w:t>
            </w:r>
          </w:p>
        </w:tc>
        <w:tc>
          <w:tcPr>
            <w:tcW w:w="2835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 xml:space="preserve">14,15,16,17  </w:t>
            </w:r>
          </w:p>
        </w:tc>
        <w:tc>
          <w:tcPr>
            <w:tcW w:w="5612" w:type="dxa"/>
          </w:tcPr>
          <w:p w:rsidR="002969C5" w:rsidRPr="002969C5" w:rsidRDefault="002969C5" w:rsidP="00D86E0A">
            <w:pPr>
              <w:pStyle w:val="a4"/>
              <w:spacing w:before="14" w:beforeAutospacing="0"/>
              <w:rPr>
                <w:color w:val="000000"/>
              </w:rPr>
            </w:pPr>
            <w:r w:rsidRPr="002969C5">
              <w:rPr>
                <w:color w:val="000000"/>
              </w:rPr>
              <w:t>лестничный марш, запасной выход №4</w:t>
            </w:r>
          </w:p>
        </w:tc>
      </w:tr>
    </w:tbl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862"/>
        <w:rPr>
          <w:b/>
          <w:color w:val="000000"/>
        </w:rPr>
      </w:pPr>
    </w:p>
    <w:p w:rsidR="00A96964" w:rsidRPr="001F10EE" w:rsidRDefault="00A96964" w:rsidP="000F59B2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>этаж - кабинеты № 1,2 -  запасной выход №2;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 xml:space="preserve">     </w:t>
      </w:r>
      <w:r w:rsidR="000F59B2">
        <w:rPr>
          <w:color w:val="000000"/>
        </w:rPr>
        <w:t xml:space="preserve"> </w:t>
      </w:r>
      <w:r w:rsidRPr="001F10EE">
        <w:rPr>
          <w:color w:val="000000"/>
        </w:rPr>
        <w:t>1</w:t>
      </w:r>
      <w:r w:rsidR="000F59B2">
        <w:rPr>
          <w:color w:val="000000"/>
        </w:rPr>
        <w:t xml:space="preserve">   </w:t>
      </w:r>
      <w:r w:rsidRPr="001F10EE">
        <w:rPr>
          <w:color w:val="000000"/>
        </w:rPr>
        <w:t xml:space="preserve"> этаж - кабинеты № 3,4,7,6 -  запасной выход №3;</w:t>
      </w: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 xml:space="preserve">     </w:t>
      </w:r>
      <w:r w:rsidR="000F59B2">
        <w:rPr>
          <w:color w:val="000000"/>
        </w:rPr>
        <w:t xml:space="preserve"> </w:t>
      </w:r>
      <w:r w:rsidRPr="001F10EE">
        <w:rPr>
          <w:color w:val="000000"/>
        </w:rPr>
        <w:t xml:space="preserve">1 </w:t>
      </w:r>
      <w:r w:rsidR="000F59B2">
        <w:rPr>
          <w:color w:val="000000"/>
        </w:rPr>
        <w:t xml:space="preserve">   </w:t>
      </w:r>
      <w:r w:rsidRPr="001F10EE">
        <w:rPr>
          <w:color w:val="000000"/>
        </w:rPr>
        <w:t>этаж - кабинет № 5 -  запасной выход №4;</w:t>
      </w:r>
    </w:p>
    <w:p w:rsidR="00A96964" w:rsidRPr="001F10EE" w:rsidRDefault="00A96964" w:rsidP="000F59B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>этаж - кабинеты № 8,9,10,18 – левый лестничный марш, запасной выход №2.</w:t>
      </w:r>
    </w:p>
    <w:p w:rsidR="00A96964" w:rsidRPr="001F10EE" w:rsidRDefault="00A96964" w:rsidP="000F59B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>этаж - кабинет № 11  – левый лестничный марш, запасной выход №3.</w:t>
      </w:r>
    </w:p>
    <w:p w:rsidR="00A96964" w:rsidRPr="001F10EE" w:rsidRDefault="00A96964" w:rsidP="000F59B2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0EE">
        <w:rPr>
          <w:color w:val="000000"/>
        </w:rPr>
        <w:t>этаж - кабинеты № 12,13 – правый лестничный марш, запасной выход №3.</w:t>
      </w:r>
    </w:p>
    <w:p w:rsidR="00A96964" w:rsidRDefault="00A96964" w:rsidP="000F59B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F10EE">
        <w:rPr>
          <w:color w:val="000000"/>
        </w:rPr>
        <w:t>этаж - кабинеты № 14,15,16,17  – правый лестничный марш, запасной выход №4.</w:t>
      </w:r>
    </w:p>
    <w:p w:rsidR="000F59B2" w:rsidRPr="001F10EE" w:rsidRDefault="000F59B2" w:rsidP="000F59B2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A96964" w:rsidRPr="001F10EE" w:rsidRDefault="00A96964" w:rsidP="000F59B2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1F10EE">
        <w:rPr>
          <w:b/>
          <w:color w:val="000000"/>
        </w:rPr>
        <w:t>Запасной выход №2: кабинеты № 1,2,8,9,10,18</w:t>
      </w:r>
    </w:p>
    <w:p w:rsidR="000F59B2" w:rsidRDefault="00A96964" w:rsidP="000F59B2">
      <w:pPr>
        <w:pStyle w:val="a4"/>
        <w:shd w:val="clear" w:color="auto" w:fill="FFFFFF"/>
        <w:spacing w:before="14" w:beforeAutospacing="0" w:after="0" w:afterAutospacing="0"/>
        <w:ind w:left="720"/>
        <w:rPr>
          <w:b/>
          <w:color w:val="000000"/>
        </w:rPr>
      </w:pPr>
      <w:r w:rsidRPr="001F10EE">
        <w:rPr>
          <w:b/>
          <w:color w:val="000000"/>
        </w:rPr>
        <w:t>Запасной выход №3: кабинеты № 3,4,7,6,11, 12,13</w:t>
      </w:r>
    </w:p>
    <w:p w:rsidR="00A96964" w:rsidRPr="001F10EE" w:rsidRDefault="00A96964" w:rsidP="000F59B2">
      <w:pPr>
        <w:pStyle w:val="a4"/>
        <w:shd w:val="clear" w:color="auto" w:fill="FFFFFF"/>
        <w:spacing w:before="14" w:beforeAutospacing="0" w:after="0" w:afterAutospacing="0"/>
        <w:ind w:left="720"/>
        <w:rPr>
          <w:b/>
          <w:color w:val="000000"/>
        </w:rPr>
      </w:pPr>
      <w:r w:rsidRPr="001F10EE">
        <w:rPr>
          <w:b/>
          <w:color w:val="000000"/>
        </w:rPr>
        <w:t>Запасной выход №4: кабинеты № 5,14,15,16,17</w:t>
      </w:r>
    </w:p>
    <w:p w:rsidR="00A96964" w:rsidRPr="006C2BE1" w:rsidRDefault="00A96964" w:rsidP="000F59B2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C2BE1">
        <w:rPr>
          <w:b/>
          <w:bCs/>
          <w:color w:val="000000"/>
        </w:rPr>
        <w:t>2.  В случае подачи сигнала об эвакуации во время перемены</w:t>
      </w:r>
      <w:r w:rsidRPr="006C2BE1">
        <w:rPr>
          <w:color w:val="000000"/>
        </w:rPr>
        <w:t>: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C2BE1">
        <w:rPr>
          <w:color w:val="000000"/>
        </w:rPr>
        <w:t xml:space="preserve">            -  учащиеся идут в кабинет, отведенный им для проведения следующего урока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C2BE1">
        <w:rPr>
          <w:color w:val="000000"/>
        </w:rPr>
        <w:t xml:space="preserve">            -  учитель идет в кабинет, где проводит следующий урок, действует по </w:t>
      </w:r>
      <w:r w:rsidRPr="006C2BE1">
        <w:rPr>
          <w:color w:val="000000"/>
          <w:lang w:val="en-US"/>
        </w:rPr>
        <w:t>I</w:t>
      </w:r>
      <w:r w:rsidRPr="006C2BE1">
        <w:rPr>
          <w:color w:val="000000"/>
        </w:rPr>
        <w:t xml:space="preserve"> п.1 настоящей инструкции.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ind w:right="-58"/>
        <w:rPr>
          <w:color w:val="000000"/>
        </w:rPr>
      </w:pPr>
      <w:r w:rsidRPr="006C2BE1">
        <w:rPr>
          <w:color w:val="000000"/>
        </w:rPr>
        <w:t xml:space="preserve">  Во время движения внутри помещения школы быть предельно внимательным, не допускать образования «пробок», особенно в местах слияния потоков людей, на лестничных маршах, в дверных проемах.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ind w:right="-58"/>
        <w:rPr>
          <w:color w:val="000000"/>
        </w:rPr>
      </w:pPr>
      <w:r w:rsidRPr="006C2BE1">
        <w:rPr>
          <w:color w:val="000000"/>
        </w:rPr>
        <w:t>В случае большого скопления на центральном выходе, при наличии свободного ближайшего запасного выхода воспользоваться им.</w:t>
      </w:r>
    </w:p>
    <w:p w:rsidR="00972B03" w:rsidRPr="006C2BE1" w:rsidRDefault="00972B03" w:rsidP="00972B03">
      <w:pPr>
        <w:pStyle w:val="a4"/>
        <w:shd w:val="clear" w:color="auto" w:fill="FFFFFF"/>
        <w:spacing w:before="0" w:beforeAutospacing="0" w:after="0" w:afterAutospacing="0"/>
        <w:ind w:right="-58"/>
        <w:rPr>
          <w:color w:val="000000"/>
        </w:rPr>
      </w:pPr>
    </w:p>
    <w:p w:rsidR="00972B03" w:rsidRPr="006C2BE1" w:rsidRDefault="00972B03" w:rsidP="00972B03">
      <w:pPr>
        <w:pStyle w:val="a4"/>
        <w:shd w:val="clear" w:color="auto" w:fill="FFFFFF"/>
        <w:rPr>
          <w:i/>
          <w:color w:val="000000"/>
        </w:rPr>
      </w:pPr>
      <w:r w:rsidRPr="006C2BE1">
        <w:rPr>
          <w:i/>
          <w:color w:val="000000"/>
        </w:rPr>
        <w:t>Для проверки помещений кабинетов, туалетов, коридоров и других помещений школы, директор назначает двух незанятых сотрудников с целью поиска и эвакуации возможно находящихся в них людей.</w:t>
      </w:r>
    </w:p>
    <w:p w:rsidR="00FE34C3" w:rsidRPr="006C2BE1" w:rsidRDefault="00FE34C3" w:rsidP="00FE34C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C2BE1">
        <w:rPr>
          <w:b/>
          <w:color w:val="000000"/>
        </w:rPr>
        <w:t xml:space="preserve">3. </w:t>
      </w:r>
      <w:r w:rsidRPr="006C2BE1">
        <w:rPr>
          <w:color w:val="000000"/>
        </w:rPr>
        <w:t xml:space="preserve"> </w:t>
      </w:r>
      <w:r w:rsidRPr="006C2BE1">
        <w:rPr>
          <w:b/>
          <w:color w:val="000000"/>
        </w:rPr>
        <w:t>При проведении тренировочной эвакуации в холодное время года</w:t>
      </w:r>
      <w:r w:rsidRPr="006C2BE1">
        <w:rPr>
          <w:color w:val="000000"/>
        </w:rPr>
        <w:t xml:space="preserve"> учащиеся </w:t>
      </w:r>
      <w:proofErr w:type="gramStart"/>
      <w:r w:rsidRPr="006C2BE1">
        <w:rPr>
          <w:color w:val="000000"/>
        </w:rPr>
        <w:t>одевают</w:t>
      </w:r>
      <w:proofErr w:type="gramEnd"/>
      <w:r w:rsidRPr="006C2BE1">
        <w:rPr>
          <w:color w:val="000000"/>
        </w:rPr>
        <w:t xml:space="preserve"> теплую одежду и обувь под руководством учителя:</w:t>
      </w:r>
    </w:p>
    <w:p w:rsidR="00FE34C3" w:rsidRPr="006C2BE1" w:rsidRDefault="00FE34C3" w:rsidP="00FE34C3">
      <w:pPr>
        <w:pStyle w:val="a4"/>
        <w:shd w:val="clear" w:color="auto" w:fill="FFFFFF"/>
        <w:rPr>
          <w:b/>
          <w:color w:val="000000"/>
        </w:rPr>
      </w:pPr>
      <w:r w:rsidRPr="006C2BE1">
        <w:rPr>
          <w:color w:val="000000"/>
        </w:rPr>
        <w:t xml:space="preserve">    - учащиеся начальной школы переобуваются в гардеробе, теплую одежду забирают с собой  и одеваются в фойе - </w:t>
      </w:r>
      <w:r w:rsidRPr="006C2BE1">
        <w:rPr>
          <w:b/>
          <w:color w:val="000000"/>
        </w:rPr>
        <w:t>для эвакуации запасной выход №3;</w:t>
      </w:r>
    </w:p>
    <w:p w:rsidR="00FE34C3" w:rsidRPr="006C2BE1" w:rsidRDefault="00FE34C3" w:rsidP="00FE34C3">
      <w:pPr>
        <w:pStyle w:val="a4"/>
        <w:shd w:val="clear" w:color="auto" w:fill="FFFFFF"/>
        <w:rPr>
          <w:color w:val="000000"/>
        </w:rPr>
      </w:pPr>
      <w:r w:rsidRPr="006C2BE1">
        <w:rPr>
          <w:color w:val="000000"/>
        </w:rPr>
        <w:t xml:space="preserve">   -  учащиеся среднего и старшего звена переобуваются в </w:t>
      </w:r>
      <w:r w:rsidRPr="006C2BE1">
        <w:rPr>
          <w:b/>
          <w:i/>
          <w:color w:val="000000"/>
        </w:rPr>
        <w:t>фойе (гардеробе</w:t>
      </w:r>
      <w:r w:rsidRPr="006C2BE1">
        <w:rPr>
          <w:color w:val="000000"/>
        </w:rPr>
        <w:t xml:space="preserve">), теплую одежду забирают с собой - </w:t>
      </w:r>
      <w:r w:rsidRPr="006C2BE1">
        <w:rPr>
          <w:b/>
          <w:color w:val="000000"/>
        </w:rPr>
        <w:t>для эвакуации центральный выход.</w:t>
      </w:r>
    </w:p>
    <w:p w:rsidR="00972B03" w:rsidRPr="006C2BE1" w:rsidRDefault="00FE34C3" w:rsidP="00972B03">
      <w:pPr>
        <w:pStyle w:val="a4"/>
        <w:shd w:val="clear" w:color="auto" w:fill="FFFFFF"/>
        <w:rPr>
          <w:b/>
          <w:color w:val="000000"/>
        </w:rPr>
      </w:pPr>
      <w:r w:rsidRPr="006C2BE1">
        <w:rPr>
          <w:b/>
          <w:color w:val="000000"/>
        </w:rPr>
        <w:t xml:space="preserve">Координирует этот этап эвакуации (одевание учащихся) технический и члены штаба эвакуации: </w:t>
      </w:r>
      <w:proofErr w:type="spellStart"/>
      <w:r w:rsidRPr="006C2BE1">
        <w:rPr>
          <w:b/>
          <w:color w:val="000000"/>
        </w:rPr>
        <w:t>Гаппасова</w:t>
      </w:r>
      <w:proofErr w:type="spellEnd"/>
      <w:r w:rsidRPr="006C2BE1">
        <w:rPr>
          <w:b/>
          <w:color w:val="000000"/>
        </w:rPr>
        <w:t xml:space="preserve"> Р.Ч., Давиденко С.В</w:t>
      </w:r>
      <w:r w:rsidRPr="006C2BE1">
        <w:rPr>
          <w:color w:val="000000"/>
        </w:rPr>
        <w:t>..</w:t>
      </w:r>
    </w:p>
    <w:p w:rsidR="008D4419" w:rsidRPr="006C2BE1" w:rsidRDefault="00972B03" w:rsidP="008D4419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 xml:space="preserve">Сбор всего состава школы </w:t>
      </w:r>
      <w:r w:rsidR="00E37CCA" w:rsidRPr="006C2BE1">
        <w:rPr>
          <w:rFonts w:ascii="Times New Roman" w:hAnsi="Times New Roman"/>
          <w:b/>
          <w:sz w:val="24"/>
          <w:szCs w:val="24"/>
        </w:rPr>
        <w:t>на эвакуационных площадках</w:t>
      </w:r>
      <w:r w:rsidR="008258DA" w:rsidRPr="006C2BE1">
        <w:rPr>
          <w:rFonts w:ascii="Times New Roman" w:hAnsi="Times New Roman"/>
          <w:b/>
          <w:sz w:val="24"/>
          <w:szCs w:val="24"/>
        </w:rPr>
        <w:t>.</w:t>
      </w:r>
    </w:p>
    <w:p w:rsidR="008258DA" w:rsidRPr="006C2BE1" w:rsidRDefault="008D4419" w:rsidP="008D4419">
      <w:pPr>
        <w:pStyle w:val="a3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</w:rPr>
        <w:t xml:space="preserve"> </w:t>
      </w:r>
      <w:r w:rsidR="008258DA" w:rsidRPr="006C2BE1">
        <w:rPr>
          <w:rFonts w:ascii="Times New Roman" w:hAnsi="Times New Roman"/>
          <w:bCs/>
          <w:sz w:val="24"/>
          <w:szCs w:val="24"/>
        </w:rPr>
        <w:t xml:space="preserve">Покинувшие здание классы прибывают на </w:t>
      </w:r>
      <w:r w:rsidR="008258DA" w:rsidRPr="006C2BE1">
        <w:rPr>
          <w:rFonts w:ascii="Times New Roman" w:hAnsi="Times New Roman"/>
          <w:b/>
          <w:bCs/>
          <w:sz w:val="24"/>
          <w:szCs w:val="24"/>
        </w:rPr>
        <w:t>эвакуационную площадку</w:t>
      </w:r>
      <w:r w:rsidR="008258DA" w:rsidRPr="006C2BE1">
        <w:rPr>
          <w:rFonts w:ascii="Times New Roman" w:hAnsi="Times New Roman"/>
          <w:bCs/>
          <w:sz w:val="24"/>
          <w:szCs w:val="24"/>
        </w:rPr>
        <w:t xml:space="preserve"> </w:t>
      </w:r>
      <w:r w:rsidR="008258DA" w:rsidRPr="006C2BE1">
        <w:rPr>
          <w:rFonts w:ascii="Times New Roman" w:hAnsi="Times New Roman"/>
          <w:b/>
          <w:bCs/>
          <w:sz w:val="24"/>
          <w:szCs w:val="24"/>
        </w:rPr>
        <w:t xml:space="preserve">МОЦ,  </w:t>
      </w:r>
      <w:proofErr w:type="spellStart"/>
      <w:r w:rsidR="008258DA" w:rsidRPr="006C2BE1">
        <w:rPr>
          <w:rFonts w:ascii="Times New Roman" w:hAnsi="Times New Roman"/>
          <w:b/>
          <w:bCs/>
          <w:sz w:val="24"/>
          <w:szCs w:val="24"/>
        </w:rPr>
        <w:t>Япеева</w:t>
      </w:r>
      <w:proofErr w:type="spellEnd"/>
      <w:r w:rsidR="008258DA" w:rsidRPr="006C2BE1">
        <w:rPr>
          <w:rFonts w:ascii="Times New Roman" w:hAnsi="Times New Roman"/>
          <w:b/>
          <w:bCs/>
          <w:sz w:val="24"/>
          <w:szCs w:val="24"/>
        </w:rPr>
        <w:t xml:space="preserve"> 15.</w:t>
      </w:r>
    </w:p>
    <w:p w:rsidR="00834421" w:rsidRDefault="00834421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 xml:space="preserve">Вход </w:t>
      </w:r>
      <w:r w:rsidR="006B0F84" w:rsidRPr="006C2BE1">
        <w:rPr>
          <w:rFonts w:ascii="Times New Roman" w:hAnsi="Times New Roman"/>
          <w:color w:val="000000"/>
          <w:sz w:val="24"/>
          <w:szCs w:val="24"/>
        </w:rPr>
        <w:t>в</w:t>
      </w:r>
      <w:r w:rsidRPr="006C2BE1">
        <w:rPr>
          <w:rFonts w:ascii="Times New Roman" w:hAnsi="Times New Roman"/>
          <w:color w:val="000000"/>
          <w:sz w:val="24"/>
          <w:szCs w:val="24"/>
        </w:rPr>
        <w:t xml:space="preserve"> МОЦ открываю</w:t>
      </w:r>
      <w:r w:rsidR="00312559" w:rsidRPr="006C2BE1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="006B0F84" w:rsidRPr="006C2BE1">
        <w:rPr>
          <w:rFonts w:ascii="Times New Roman" w:hAnsi="Times New Roman"/>
          <w:color w:val="000000"/>
          <w:sz w:val="24"/>
          <w:szCs w:val="24"/>
        </w:rPr>
        <w:t xml:space="preserve"> сотрудники </w:t>
      </w:r>
      <w:r w:rsidRPr="006C2BE1">
        <w:rPr>
          <w:rFonts w:ascii="Times New Roman" w:hAnsi="Times New Roman"/>
          <w:color w:val="000000"/>
          <w:sz w:val="24"/>
          <w:szCs w:val="24"/>
        </w:rPr>
        <w:t>технического персонала</w:t>
      </w:r>
    </w:p>
    <w:p w:rsidR="002969C5" w:rsidRPr="006C2BE1" w:rsidRDefault="002969C5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 xml:space="preserve">Заведующий МОЦ </w:t>
      </w:r>
      <w:proofErr w:type="spellStart"/>
      <w:r w:rsidRPr="006C2BE1">
        <w:rPr>
          <w:rFonts w:ascii="Times New Roman" w:hAnsi="Times New Roman"/>
          <w:color w:val="000000"/>
          <w:sz w:val="24"/>
          <w:szCs w:val="24"/>
        </w:rPr>
        <w:t>Макурина</w:t>
      </w:r>
      <w:proofErr w:type="spellEnd"/>
      <w:r w:rsidRPr="006C2BE1">
        <w:rPr>
          <w:rFonts w:ascii="Times New Roman" w:hAnsi="Times New Roman"/>
          <w:color w:val="000000"/>
          <w:sz w:val="24"/>
          <w:szCs w:val="24"/>
        </w:rPr>
        <w:t xml:space="preserve"> К.Т. распределяет учащихся: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4D44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2BE1">
        <w:rPr>
          <w:rFonts w:ascii="Times New Roman" w:hAnsi="Times New Roman"/>
          <w:color w:val="000000"/>
          <w:sz w:val="24"/>
          <w:szCs w:val="24"/>
        </w:rPr>
        <w:t>смена: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1-е классы - левый флигель;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4-е классы - центральный и правый флигели;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5- е классы - 1ый этаж музея;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9,10,11-е классы -2,3 этажи музея.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4D44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2BE1">
        <w:rPr>
          <w:rFonts w:ascii="Times New Roman" w:hAnsi="Times New Roman"/>
          <w:color w:val="000000"/>
          <w:sz w:val="24"/>
          <w:szCs w:val="24"/>
        </w:rPr>
        <w:t>смена:</w:t>
      </w:r>
    </w:p>
    <w:p w:rsidR="00446367" w:rsidRPr="006C2BE1" w:rsidRDefault="00446367" w:rsidP="0044636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2-е классы - левый флигель;</w:t>
      </w:r>
    </w:p>
    <w:p w:rsidR="00446367" w:rsidRPr="006C2BE1" w:rsidRDefault="00446367" w:rsidP="0044636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3-и классы - центральный и правый флигели;</w:t>
      </w:r>
    </w:p>
    <w:p w:rsidR="00446367" w:rsidRPr="006C2BE1" w:rsidRDefault="00446367" w:rsidP="0044636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6-е классы - 1ый этаж музея;</w:t>
      </w:r>
    </w:p>
    <w:p w:rsidR="00446367" w:rsidRPr="006C2BE1" w:rsidRDefault="00446367" w:rsidP="0044636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C2BE1">
        <w:rPr>
          <w:rFonts w:ascii="Times New Roman" w:hAnsi="Times New Roman"/>
          <w:color w:val="000000"/>
          <w:sz w:val="24"/>
          <w:szCs w:val="24"/>
        </w:rPr>
        <w:t>7,8-е классы -2,этаж музея.</w:t>
      </w:r>
    </w:p>
    <w:p w:rsidR="00446367" w:rsidRPr="006C2BE1" w:rsidRDefault="00446367" w:rsidP="0083442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2B03" w:rsidRPr="006C2BE1" w:rsidRDefault="00972B03" w:rsidP="008D441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2BE1">
        <w:rPr>
          <w:rFonts w:ascii="Times New Roman" w:hAnsi="Times New Roman"/>
          <w:b/>
          <w:sz w:val="24"/>
          <w:szCs w:val="24"/>
          <w:lang w:eastAsia="ru-RU"/>
        </w:rPr>
        <w:t xml:space="preserve">Учитель постоянно находится рядом с выведенными из здания учащимися </w:t>
      </w:r>
      <w:r w:rsidRPr="006C2BE1">
        <w:rPr>
          <w:rFonts w:ascii="Times New Roman" w:hAnsi="Times New Roman"/>
          <w:sz w:val="24"/>
          <w:szCs w:val="24"/>
          <w:lang w:eastAsia="ru-RU"/>
        </w:rPr>
        <w:t>и выполняет следующие действия: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>- определяе</w:t>
      </w:r>
      <w:r w:rsidR="008D4419" w:rsidRPr="006C2BE1">
        <w:rPr>
          <w:rFonts w:ascii="Times New Roman" w:hAnsi="Times New Roman"/>
          <w:sz w:val="24"/>
          <w:szCs w:val="24"/>
        </w:rPr>
        <w:t>т место построения класса</w:t>
      </w:r>
      <w:r w:rsidRPr="006C2BE1">
        <w:rPr>
          <w:rFonts w:ascii="Times New Roman" w:hAnsi="Times New Roman"/>
          <w:sz w:val="24"/>
          <w:szCs w:val="24"/>
        </w:rPr>
        <w:t xml:space="preserve">; </w:t>
      </w:r>
    </w:p>
    <w:p w:rsidR="00972B03" w:rsidRPr="006C2BE1" w:rsidRDefault="00972B03" w:rsidP="00972B0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>- проверяет наличие учащихся;</w:t>
      </w:r>
    </w:p>
    <w:p w:rsidR="00972B03" w:rsidRPr="004D441B" w:rsidRDefault="00972B03" w:rsidP="00972B03">
      <w:pPr>
        <w:pStyle w:val="a3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6C2BE1">
        <w:rPr>
          <w:rFonts w:ascii="Times New Roman" w:hAnsi="Times New Roman"/>
          <w:sz w:val="24"/>
          <w:szCs w:val="24"/>
        </w:rPr>
        <w:t>- в</w:t>
      </w:r>
      <w:r w:rsidRPr="006C2BE1">
        <w:rPr>
          <w:rFonts w:ascii="Times New Roman" w:hAnsi="Times New Roman"/>
          <w:spacing w:val="-4"/>
          <w:sz w:val="24"/>
          <w:szCs w:val="24"/>
        </w:rPr>
        <w:t xml:space="preserve"> случае отсутствия кого - либо из учащихся - немедленно докладывает об этом дежурному администратору.</w:t>
      </w:r>
    </w:p>
    <w:p w:rsidR="008258DA" w:rsidRPr="00943C27" w:rsidRDefault="00943C27" w:rsidP="00943C27">
      <w:pPr>
        <w:pStyle w:val="a4"/>
        <w:shd w:val="clear" w:color="auto" w:fill="FFFFFF"/>
        <w:rPr>
          <w:b/>
          <w:color w:val="000000"/>
        </w:rPr>
      </w:pPr>
      <w:r w:rsidRPr="006C2BE1">
        <w:rPr>
          <w:b/>
          <w:color w:val="000000"/>
        </w:rPr>
        <w:t>Координирует этот этап эвакуации</w:t>
      </w:r>
      <w:r>
        <w:rPr>
          <w:b/>
          <w:color w:val="000000"/>
        </w:rPr>
        <w:t xml:space="preserve"> </w:t>
      </w:r>
      <w:r w:rsidRPr="006C2BE1">
        <w:rPr>
          <w:b/>
          <w:color w:val="000000"/>
        </w:rPr>
        <w:t xml:space="preserve">  члены штаба эвакуации: </w:t>
      </w:r>
      <w:proofErr w:type="spellStart"/>
      <w:r w:rsidRPr="006C2BE1">
        <w:rPr>
          <w:b/>
          <w:color w:val="000000"/>
        </w:rPr>
        <w:t>Абдулхакова</w:t>
      </w:r>
      <w:proofErr w:type="spellEnd"/>
      <w:r w:rsidRPr="006C2BE1">
        <w:rPr>
          <w:b/>
          <w:color w:val="000000"/>
        </w:rPr>
        <w:t xml:space="preserve"> Ф.Р., Пугачева О.А.</w:t>
      </w:r>
    </w:p>
    <w:p w:rsidR="00972B03" w:rsidRPr="006C2BE1" w:rsidRDefault="00972B03" w:rsidP="00FE34C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72B03" w:rsidRPr="006C2BE1" w:rsidRDefault="00972B03" w:rsidP="00972B0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C2BE1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C2BE1">
        <w:rPr>
          <w:rFonts w:ascii="Times New Roman" w:hAnsi="Times New Roman"/>
          <w:b/>
          <w:sz w:val="24"/>
          <w:szCs w:val="24"/>
        </w:rPr>
        <w:t>. Перекличка.</w:t>
      </w:r>
    </w:p>
    <w:p w:rsidR="00972B03" w:rsidRPr="006C2BE1" w:rsidRDefault="00972B03" w:rsidP="00972B03">
      <w:pPr>
        <w:pStyle w:val="a4"/>
        <w:shd w:val="clear" w:color="auto" w:fill="FFFFFF"/>
        <w:ind w:right="-58"/>
        <w:rPr>
          <w:color w:val="000000"/>
        </w:rPr>
      </w:pPr>
      <w:r w:rsidRPr="006C2BE1">
        <w:rPr>
          <w:color w:val="000000"/>
        </w:rPr>
        <w:t xml:space="preserve">После прибытия на место сбора доложить организатору по безопасности </w:t>
      </w:r>
      <w:proofErr w:type="spellStart"/>
      <w:r w:rsidRPr="006C2BE1">
        <w:rPr>
          <w:color w:val="FF0000"/>
        </w:rPr>
        <w:t>Гаппасовой</w:t>
      </w:r>
      <w:proofErr w:type="spellEnd"/>
      <w:r w:rsidRPr="006C2BE1">
        <w:rPr>
          <w:color w:val="FF0000"/>
        </w:rPr>
        <w:t xml:space="preserve"> Р.Ч</w:t>
      </w:r>
      <w:r w:rsidRPr="006C2BE1">
        <w:rPr>
          <w:color w:val="000000"/>
        </w:rPr>
        <w:t>. по форме: «Класс. По списку в классе. Вывел количество учащихся», ждать дальнейших указаний директора школы или лица его замещающего.</w:t>
      </w:r>
    </w:p>
    <w:p w:rsidR="00972B03" w:rsidRPr="00972B03" w:rsidRDefault="00972B03" w:rsidP="00972B03">
      <w:pPr>
        <w:pStyle w:val="a4"/>
        <w:shd w:val="clear" w:color="auto" w:fill="FFFFFF"/>
        <w:ind w:right="-58"/>
        <w:rPr>
          <w:color w:val="000000"/>
        </w:rPr>
      </w:pPr>
    </w:p>
    <w:p w:rsidR="00206AC3" w:rsidRPr="0053318D" w:rsidRDefault="00206AC3" w:rsidP="00206AC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AC3" w:rsidRPr="0053318D" w:rsidRDefault="00206AC3" w:rsidP="00206AC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206AC3" w:rsidRPr="0053318D" w:rsidSect="00206A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96E"/>
    <w:multiLevelType w:val="hybridMultilevel"/>
    <w:tmpl w:val="442A4A7C"/>
    <w:lvl w:ilvl="0" w:tplc="872658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80261"/>
    <w:multiLevelType w:val="hybridMultilevel"/>
    <w:tmpl w:val="73AE7884"/>
    <w:lvl w:ilvl="0" w:tplc="03449728">
      <w:start w:val="1"/>
      <w:numFmt w:val="upperRoman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72D6B"/>
    <w:multiLevelType w:val="hybridMultilevel"/>
    <w:tmpl w:val="C8AAC8EE"/>
    <w:lvl w:ilvl="0" w:tplc="27F2DE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E1AAD"/>
    <w:multiLevelType w:val="hybridMultilevel"/>
    <w:tmpl w:val="3ECC6E6A"/>
    <w:lvl w:ilvl="0" w:tplc="74BCE744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4F121F7E"/>
    <w:multiLevelType w:val="hybridMultilevel"/>
    <w:tmpl w:val="BB46074A"/>
    <w:lvl w:ilvl="0" w:tplc="F2044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848D6"/>
    <w:multiLevelType w:val="hybridMultilevel"/>
    <w:tmpl w:val="ABCC5026"/>
    <w:lvl w:ilvl="0" w:tplc="CCEE3A72">
      <w:start w:val="2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9845CEC"/>
    <w:multiLevelType w:val="hybridMultilevel"/>
    <w:tmpl w:val="B9D25372"/>
    <w:lvl w:ilvl="0" w:tplc="795A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070D3"/>
    <w:multiLevelType w:val="hybridMultilevel"/>
    <w:tmpl w:val="6C9AA8DA"/>
    <w:lvl w:ilvl="0" w:tplc="114008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D1044"/>
    <w:multiLevelType w:val="hybridMultilevel"/>
    <w:tmpl w:val="2ADA495E"/>
    <w:lvl w:ilvl="0" w:tplc="AB5EA01E">
      <w:start w:val="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74A3E03"/>
    <w:multiLevelType w:val="hybridMultilevel"/>
    <w:tmpl w:val="3BD0FDEC"/>
    <w:lvl w:ilvl="0" w:tplc="35DC9240">
      <w:start w:val="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73F66645"/>
    <w:multiLevelType w:val="hybridMultilevel"/>
    <w:tmpl w:val="DC821804"/>
    <w:lvl w:ilvl="0" w:tplc="5E9E49BA">
      <w:start w:val="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4EF3F15"/>
    <w:multiLevelType w:val="hybridMultilevel"/>
    <w:tmpl w:val="A5900E92"/>
    <w:lvl w:ilvl="0" w:tplc="2EF48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B704B7"/>
    <w:multiLevelType w:val="hybridMultilevel"/>
    <w:tmpl w:val="AE486ABA"/>
    <w:lvl w:ilvl="0" w:tplc="B86826D2">
      <w:start w:val="3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7AE031B5"/>
    <w:multiLevelType w:val="hybridMultilevel"/>
    <w:tmpl w:val="C15433E8"/>
    <w:lvl w:ilvl="0" w:tplc="2DCC5EF2">
      <w:start w:val="2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8"/>
  </w:num>
  <w:num w:numId="7">
    <w:abstractNumId w:val="2"/>
  </w:num>
  <w:num w:numId="8">
    <w:abstractNumId w:val="0"/>
  </w:num>
  <w:num w:numId="9">
    <w:abstractNumId w:val="7"/>
  </w:num>
  <w:num w:numId="10">
    <w:abstractNumId w:val="12"/>
  </w:num>
  <w:num w:numId="11">
    <w:abstractNumId w:val="13"/>
  </w:num>
  <w:num w:numId="12">
    <w:abstractNumId w:val="5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AC3"/>
    <w:rsid w:val="000022D6"/>
    <w:rsid w:val="000264B5"/>
    <w:rsid w:val="000F59B2"/>
    <w:rsid w:val="00120F70"/>
    <w:rsid w:val="00206AC3"/>
    <w:rsid w:val="002969C5"/>
    <w:rsid w:val="00312559"/>
    <w:rsid w:val="00412D27"/>
    <w:rsid w:val="00446367"/>
    <w:rsid w:val="004D441B"/>
    <w:rsid w:val="005F3339"/>
    <w:rsid w:val="006B0F84"/>
    <w:rsid w:val="006C2BE1"/>
    <w:rsid w:val="006F7933"/>
    <w:rsid w:val="008258DA"/>
    <w:rsid w:val="00834421"/>
    <w:rsid w:val="008D4419"/>
    <w:rsid w:val="00943C27"/>
    <w:rsid w:val="00972B03"/>
    <w:rsid w:val="00A96964"/>
    <w:rsid w:val="00E37CCA"/>
    <w:rsid w:val="00E81006"/>
    <w:rsid w:val="00FE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6A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7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C2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9E22-BF77-4B82-9878-5DFAF29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7</cp:revision>
  <cp:lastPrinted>2022-01-10T21:45:00Z</cp:lastPrinted>
  <dcterms:created xsi:type="dcterms:W3CDTF">2022-01-10T16:10:00Z</dcterms:created>
  <dcterms:modified xsi:type="dcterms:W3CDTF">2022-01-22T11:31:00Z</dcterms:modified>
</cp:coreProperties>
</file>